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207" w:rsidRDefault="001C5207"/>
    <w:p w:rsidR="001C5207" w:rsidRDefault="00B3336E">
      <w:pPr>
        <w:jc w:val="center"/>
      </w:pPr>
      <w:r>
        <w:rPr>
          <w:rFonts w:ascii="Questrial" w:eastAsia="Questrial" w:hAnsi="Questrial" w:cs="Questrial"/>
          <w:sz w:val="36"/>
          <w:szCs w:val="36"/>
        </w:rPr>
        <w:t xml:space="preserve">So You </w:t>
      </w:r>
      <w:r>
        <w:rPr>
          <w:rFonts w:ascii="Questrial" w:eastAsia="Questrial" w:hAnsi="Questrial" w:cs="Questrial"/>
          <w:b/>
          <w:sz w:val="36"/>
          <w:szCs w:val="36"/>
        </w:rPr>
        <w:t xml:space="preserve">Don’t </w:t>
      </w:r>
      <w:r>
        <w:rPr>
          <w:rFonts w:ascii="Questrial" w:eastAsia="Questrial" w:hAnsi="Questrial" w:cs="Questrial"/>
          <w:sz w:val="36"/>
          <w:szCs w:val="36"/>
        </w:rPr>
        <w:t>Want to Run for President?</w:t>
      </w:r>
    </w:p>
    <w:p w:rsidR="001C5207" w:rsidRDefault="001C5207"/>
    <w:p w:rsidR="001C5207" w:rsidRDefault="00B3336E" w:rsidP="007E2CEE">
      <w:pPr>
        <w:ind w:left="720" w:hanging="720"/>
      </w:pPr>
      <w:r>
        <w:rPr>
          <w:rFonts w:ascii="Questrial" w:eastAsia="Questrial" w:hAnsi="Questrial" w:cs="Questrial"/>
          <w:sz w:val="24"/>
          <w:szCs w:val="24"/>
        </w:rPr>
        <w:t>1.</w:t>
      </w:r>
      <w:r>
        <w:rPr>
          <w:rFonts w:ascii="Questrial" w:eastAsia="Questrial" w:hAnsi="Questrial" w:cs="Questrial"/>
          <w:sz w:val="24"/>
          <w:szCs w:val="24"/>
        </w:rPr>
        <w:tab/>
        <w:t>You must prepare your views on the following issues, based on the viewpoint of your party.  You must write a 5 – 7 sentence paragraph for each of the seven platform issues.</w:t>
      </w:r>
    </w:p>
    <w:p w:rsidR="001C5207" w:rsidRDefault="00B3336E">
      <w:pPr>
        <w:jc w:val="center"/>
      </w:pPr>
      <w:r>
        <w:rPr>
          <w:rFonts w:ascii="Questrial" w:eastAsia="Questrial" w:hAnsi="Questrial" w:cs="Questrial"/>
          <w:sz w:val="24"/>
          <w:szCs w:val="24"/>
        </w:rPr>
        <w:t>What is the issue?</w:t>
      </w:r>
    </w:p>
    <w:p w:rsidR="001C5207" w:rsidRDefault="00B3336E">
      <w:pPr>
        <w:jc w:val="center"/>
      </w:pPr>
      <w:r>
        <w:rPr>
          <w:rFonts w:ascii="Questrial" w:eastAsia="Questrial" w:hAnsi="Questrial" w:cs="Questrial"/>
          <w:sz w:val="24"/>
          <w:szCs w:val="24"/>
        </w:rPr>
        <w:t>What is our candidate’s stance on the issue?</w:t>
      </w:r>
    </w:p>
    <w:p w:rsidR="001C5207" w:rsidRDefault="00B3336E">
      <w:pPr>
        <w:jc w:val="center"/>
      </w:pPr>
      <w:r>
        <w:rPr>
          <w:rFonts w:ascii="Questrial" w:eastAsia="Questrial" w:hAnsi="Questrial" w:cs="Questrial"/>
          <w:sz w:val="24"/>
          <w:szCs w:val="24"/>
        </w:rPr>
        <w:t>Why is our party’s viewpoint better for society?</w:t>
      </w:r>
    </w:p>
    <w:p w:rsidR="001C5207" w:rsidRDefault="001C5207"/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Search &amp; Seizure </w:t>
      </w:r>
      <w:r>
        <w:rPr>
          <w:rFonts w:ascii="Questrial" w:eastAsia="Questrial" w:hAnsi="Questrial" w:cs="Questrial"/>
          <w:sz w:val="24"/>
          <w:szCs w:val="24"/>
        </w:rPr>
        <w:t>– Should the government be allowed to conduct electronic “searches” like GPS tracking in student ID’s and/or cell phone tracking?</w:t>
      </w:r>
    </w:p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Health </w:t>
      </w:r>
      <w:r>
        <w:rPr>
          <w:rFonts w:ascii="Questrial" w:eastAsia="Questrial" w:hAnsi="Questrial" w:cs="Questrial"/>
          <w:sz w:val="24"/>
          <w:szCs w:val="24"/>
        </w:rPr>
        <w:t>- Should the U.S. Government guarantee health insurance for all people, even it meant an increase in taxes?</w:t>
      </w:r>
    </w:p>
    <w:p w:rsidR="001C5207" w:rsidRDefault="00B3336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ISIS</w:t>
      </w:r>
      <w:r>
        <w:rPr>
          <w:rFonts w:ascii="Questrial" w:eastAsia="Questrial" w:hAnsi="Questrial" w:cs="Questrial"/>
          <w:sz w:val="24"/>
          <w:szCs w:val="24"/>
        </w:rPr>
        <w:t xml:space="preserve"> – Should we puts “boots on the ground” and intensify our war against the terrorist group, even if it means risking the lives of U.S. soldiers?</w:t>
      </w:r>
    </w:p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Emergency Financial Managers</w:t>
      </w:r>
      <w:r>
        <w:rPr>
          <w:rFonts w:ascii="Questrial" w:eastAsia="Questrial" w:hAnsi="Questrial" w:cs="Questrial"/>
          <w:sz w:val="24"/>
          <w:szCs w:val="24"/>
        </w:rPr>
        <w:t xml:space="preserve"> – Should the state government have the power to dissolve democratically-elected local governments and appoint someone to solve significant financial issues?</w:t>
      </w:r>
    </w:p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Immigration</w:t>
      </w:r>
      <w:r>
        <w:rPr>
          <w:rFonts w:ascii="Questrial" w:eastAsia="Questrial" w:hAnsi="Questrial" w:cs="Questrial"/>
          <w:sz w:val="24"/>
          <w:szCs w:val="24"/>
        </w:rPr>
        <w:t xml:space="preserve"> – Should the federal government establish a “path to citizenship”, that includes amnesty, for the approximately 15 million immigrants that are currently in the United States without legal status?</w:t>
      </w:r>
    </w:p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Economy</w:t>
      </w:r>
      <w:r>
        <w:rPr>
          <w:rFonts w:ascii="Questrial" w:eastAsia="Questrial" w:hAnsi="Questrial" w:cs="Questrial"/>
          <w:sz w:val="24"/>
          <w:szCs w:val="24"/>
        </w:rPr>
        <w:t xml:space="preserve"> – Should the U.S. Government cut social programs (for the poor &amp; unemployed) to pay down the national debt?</w:t>
      </w:r>
    </w:p>
    <w:p w:rsidR="001C5207" w:rsidRDefault="00B3336E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Minimum Wage </w:t>
      </w:r>
      <w:r>
        <w:rPr>
          <w:rFonts w:ascii="Questrial" w:eastAsia="Questrial" w:hAnsi="Questrial" w:cs="Questrial"/>
          <w:sz w:val="24"/>
          <w:szCs w:val="24"/>
        </w:rPr>
        <w:t>– Should the Michigan Legislature pass a law that increases the state’s minimum wage from $7.40 per hour to $9.50 per hour?</w:t>
      </w:r>
    </w:p>
    <w:p w:rsidR="001C5207" w:rsidRDefault="001C5207">
      <w:pPr>
        <w:ind w:left="720"/>
      </w:pPr>
    </w:p>
    <w:p w:rsidR="001C5207" w:rsidRDefault="00B3336E">
      <w:pPr>
        <w:ind w:left="720" w:hanging="720"/>
      </w:pPr>
      <w:r>
        <w:rPr>
          <w:rFonts w:ascii="Questrial" w:eastAsia="Questrial" w:hAnsi="Questrial" w:cs="Questrial"/>
          <w:sz w:val="24"/>
          <w:szCs w:val="24"/>
        </w:rPr>
        <w:t xml:space="preserve">2. </w:t>
      </w:r>
      <w:r>
        <w:rPr>
          <w:rFonts w:ascii="Questrial" w:eastAsia="Questrial" w:hAnsi="Questrial" w:cs="Questrial"/>
          <w:sz w:val="24"/>
          <w:szCs w:val="24"/>
        </w:rPr>
        <w:tab/>
        <w:t xml:space="preserve">Make 2 </w:t>
      </w:r>
      <w:r>
        <w:rPr>
          <w:rFonts w:ascii="Questrial" w:eastAsia="Questrial" w:hAnsi="Questrial" w:cs="Questrial"/>
          <w:b/>
          <w:sz w:val="24"/>
          <w:szCs w:val="24"/>
        </w:rPr>
        <w:t>Colorful</w:t>
      </w:r>
      <w:r>
        <w:rPr>
          <w:rFonts w:ascii="Questrial" w:eastAsia="Questrial" w:hAnsi="Questrial" w:cs="Questrial"/>
          <w:sz w:val="24"/>
          <w:szCs w:val="24"/>
        </w:rPr>
        <w:t xml:space="preserve"> posters (neat) for the candidate of your party.  Each poster must have: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Candidate’s name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Catchy Slogan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1 point of view of your party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Be </w:t>
      </w:r>
      <w:r>
        <w:rPr>
          <w:rFonts w:ascii="Questrial" w:eastAsia="Questrial" w:hAnsi="Questrial" w:cs="Questrial"/>
          <w:b/>
          <w:sz w:val="24"/>
          <w:szCs w:val="24"/>
        </w:rPr>
        <w:t>completely different</w:t>
      </w:r>
      <w:r>
        <w:rPr>
          <w:rFonts w:ascii="Questrial" w:eastAsia="Questrial" w:hAnsi="Questrial" w:cs="Questrial"/>
          <w:sz w:val="24"/>
          <w:szCs w:val="24"/>
        </w:rPr>
        <w:t xml:space="preserve"> from your first poster.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Be neatly written or typed &amp; quality work</w:t>
      </w:r>
    </w:p>
    <w:p w:rsidR="001C5207" w:rsidRDefault="00B3336E">
      <w:pPr>
        <w:numPr>
          <w:ilvl w:val="0"/>
          <w:numId w:val="2"/>
        </w:numPr>
        <w:ind w:left="1800" w:hanging="360"/>
        <w:rPr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Color - You must use different colors and your party symbol.</w:t>
      </w:r>
    </w:p>
    <w:p w:rsidR="001C5207" w:rsidRDefault="001C5207"/>
    <w:p w:rsidR="001C5207" w:rsidRDefault="00B3336E">
      <w:pPr>
        <w:ind w:left="720" w:hanging="720"/>
      </w:pPr>
      <w:r>
        <w:rPr>
          <w:rFonts w:ascii="Questrial" w:eastAsia="Questrial" w:hAnsi="Questrial" w:cs="Questrial"/>
          <w:sz w:val="24"/>
          <w:szCs w:val="24"/>
        </w:rPr>
        <w:t xml:space="preserve">3. </w:t>
      </w:r>
      <w:r>
        <w:rPr>
          <w:rFonts w:ascii="Questrial" w:eastAsia="Questrial" w:hAnsi="Questrial" w:cs="Questrial"/>
          <w:sz w:val="24"/>
          <w:szCs w:val="24"/>
        </w:rPr>
        <w:tab/>
        <w:t xml:space="preserve">Make a colorful button out of </w:t>
      </w:r>
      <w:r>
        <w:rPr>
          <w:rFonts w:ascii="Questrial" w:eastAsia="Questrial" w:hAnsi="Questrial" w:cs="Questrial"/>
          <w:b/>
          <w:sz w:val="24"/>
          <w:szCs w:val="24"/>
        </w:rPr>
        <w:t>cardboard</w:t>
      </w:r>
      <w:r>
        <w:rPr>
          <w:rFonts w:ascii="Questrial" w:eastAsia="Questrial" w:hAnsi="Questrial" w:cs="Questrial"/>
          <w:sz w:val="24"/>
          <w:szCs w:val="24"/>
        </w:rPr>
        <w:t>.  It must be at least</w:t>
      </w:r>
      <w:r>
        <w:rPr>
          <w:rFonts w:ascii="Questrial" w:eastAsia="Questrial" w:hAnsi="Questrial" w:cs="Questrial"/>
          <w:b/>
          <w:i/>
          <w:sz w:val="24"/>
          <w:szCs w:val="24"/>
        </w:rPr>
        <w:t xml:space="preserve"> 4 inches in diameter</w:t>
      </w:r>
      <w:r>
        <w:rPr>
          <w:rFonts w:ascii="Questrial" w:eastAsia="Questrial" w:hAnsi="Questrial" w:cs="Questrial"/>
          <w:sz w:val="24"/>
          <w:szCs w:val="24"/>
        </w:rPr>
        <w:t xml:space="preserve">.  You must wear this during the day on Tuesday --- all day --- and have it checked by a teacher - morning, noon and last hour with a signature (there’s plenty of room). </w:t>
      </w:r>
      <w:r>
        <w:rPr>
          <w:rFonts w:ascii="Questrial" w:eastAsia="Questrial" w:hAnsi="Questrial" w:cs="Questrial"/>
          <w:b/>
          <w:i/>
          <w:sz w:val="24"/>
          <w:szCs w:val="24"/>
        </w:rPr>
        <w:t>Do not ask me - I’m busy!!</w:t>
      </w:r>
    </w:p>
    <w:p w:rsidR="001C5207" w:rsidRDefault="001C5207"/>
    <w:p w:rsidR="001C5207" w:rsidRDefault="00B3336E">
      <w:pPr>
        <w:ind w:left="720" w:hanging="720"/>
      </w:pPr>
      <w:r>
        <w:rPr>
          <w:rFonts w:ascii="Questrial" w:eastAsia="Questrial" w:hAnsi="Questrial" w:cs="Questrial"/>
          <w:sz w:val="24"/>
          <w:szCs w:val="24"/>
        </w:rPr>
        <w:t xml:space="preserve">4. </w:t>
      </w:r>
      <w:r>
        <w:rPr>
          <w:rFonts w:ascii="Questrial" w:eastAsia="Questrial" w:hAnsi="Questrial" w:cs="Questrial"/>
          <w:sz w:val="24"/>
          <w:szCs w:val="24"/>
        </w:rPr>
        <w:tab/>
        <w:t xml:space="preserve">Write a 100 word speech on why you like the candidate of your party.  Please start off the speech with this opening:  “Fellow Americans, students, teachers and </w:t>
      </w:r>
      <w:proofErr w:type="gramStart"/>
      <w:r>
        <w:rPr>
          <w:rFonts w:ascii="Questrial" w:eastAsia="Questrial" w:hAnsi="Questrial" w:cs="Questrial"/>
          <w:sz w:val="24"/>
          <w:szCs w:val="24"/>
        </w:rPr>
        <w:t>friends .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 .  . ”</w:t>
      </w:r>
    </w:p>
    <w:p w:rsidR="001C5207" w:rsidRDefault="001C5207"/>
    <w:p w:rsidR="001C5207" w:rsidRDefault="00B3336E" w:rsidP="007E2CEE">
      <w:pPr>
        <w:ind w:left="720" w:hanging="720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5. </w:t>
      </w:r>
      <w:r>
        <w:rPr>
          <w:rFonts w:ascii="Questrial" w:eastAsia="Questrial" w:hAnsi="Questrial" w:cs="Questrial"/>
          <w:sz w:val="24"/>
          <w:szCs w:val="24"/>
        </w:rPr>
        <w:tab/>
        <w:t>Hand in a map of a state.  On it, map out a three day trip in the state in which you campaign for your candidate.  Show the 3 places of where you stopped to campaign.  Make sure that you explain, in detail, why these 3 stops were important places of interest.  Write a paragraph for each city/stop.</w:t>
      </w:r>
    </w:p>
    <w:p w:rsidR="007E2CEE" w:rsidRDefault="007E2CEE" w:rsidP="007E2CEE">
      <w:pPr>
        <w:ind w:left="720" w:hanging="720"/>
      </w:pPr>
      <w:bookmarkStart w:id="0" w:name="_GoBack"/>
      <w:bookmarkEnd w:id="0"/>
    </w:p>
    <w:p w:rsidR="001C5207" w:rsidRDefault="00B3336E">
      <w:bookmarkStart w:id="1" w:name="h.gjdgxs" w:colFirst="0" w:colLast="0"/>
      <w:bookmarkEnd w:id="1"/>
      <w:r>
        <w:rPr>
          <w:rFonts w:ascii="Questrial" w:eastAsia="Questrial" w:hAnsi="Questrial" w:cs="Questrial"/>
          <w:sz w:val="24"/>
          <w:szCs w:val="24"/>
        </w:rPr>
        <w:t xml:space="preserve">Position Views, Speeches, and Maps are to be handed in together.  Posters are to be approved and placed in the halls.  Your button is to be worn on </w:t>
      </w:r>
      <w:r>
        <w:rPr>
          <w:rFonts w:ascii="Questrial" w:eastAsia="Questrial" w:hAnsi="Questrial" w:cs="Questrial"/>
          <w:b/>
          <w:i/>
          <w:sz w:val="24"/>
          <w:szCs w:val="24"/>
        </w:rPr>
        <w:t>Election Day</w:t>
      </w:r>
      <w:r>
        <w:rPr>
          <w:rFonts w:ascii="Questrial" w:eastAsia="Questrial" w:hAnsi="Questrial" w:cs="Questrial"/>
          <w:sz w:val="24"/>
          <w:szCs w:val="24"/>
        </w:rPr>
        <w:t xml:space="preserve"> and it will be graded then.</w:t>
      </w:r>
    </w:p>
    <w:sectPr w:rsidR="001C5207">
      <w:pgSz w:w="12240" w:h="15840"/>
      <w:pgMar w:top="72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BF8"/>
    <w:multiLevelType w:val="multilevel"/>
    <w:tmpl w:val="94D63AF6"/>
    <w:lvl w:ilvl="0">
      <w:start w:val="213264784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9400AA"/>
    <w:multiLevelType w:val="multilevel"/>
    <w:tmpl w:val="56B267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5207"/>
    <w:rsid w:val="001C5207"/>
    <w:rsid w:val="007E2CEE"/>
    <w:rsid w:val="00B3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3</cp:revision>
  <cp:lastPrinted>2016-01-21T19:40:00Z</cp:lastPrinted>
  <dcterms:created xsi:type="dcterms:W3CDTF">2016-01-19T20:06:00Z</dcterms:created>
  <dcterms:modified xsi:type="dcterms:W3CDTF">2016-01-21T19:41:00Z</dcterms:modified>
</cp:coreProperties>
</file>